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A15" w:rsidRPr="006E1004" w:rsidRDefault="008B4198" w:rsidP="002B4A1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2B4A15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3146"/>
            <wp:effectExtent l="0" t="0" r="5080" b="5080"/>
            <wp:docPr id="1" name="Рисунок 1" descr="C:\Users\лилия\Desktop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A15" w:rsidRDefault="002B4A15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2B4A1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  <w:bookmarkStart w:id="0" w:name="_GoBack"/>
      <w:bookmarkEnd w:id="0"/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"Митряевская начальная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образовательную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"Митряевская начальная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"Митряевская начальная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Распределение учебной нагрузки в течение недели строится таким образом, чтобы наибольший ее объ</w:t>
      </w:r>
      <w:r w:rsidR="00F63799">
        <w:rPr>
          <w:rStyle w:val="markedcontent"/>
          <w:rFonts w:asciiTheme="majorBidi" w:hAnsiTheme="majorBidi" w:cstheme="majorBidi"/>
          <w:sz w:val="28"/>
          <w:szCs w:val="28"/>
        </w:rPr>
        <w:t>ем приходился на вторник 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Изложение нового материала, контрольные работы проводятся на 2 - 4-х уроках в середине учебной недели. Продолжител</w:t>
      </w:r>
      <w:r w:rsidR="00F63799">
        <w:rPr>
          <w:rStyle w:val="markedcontent"/>
          <w:rFonts w:asciiTheme="majorBidi" w:hAnsiTheme="majorBidi" w:cstheme="majorBidi"/>
          <w:sz w:val="28"/>
          <w:szCs w:val="28"/>
        </w:rPr>
        <w:t xml:space="preserve">ьность урока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F63799">
        <w:rPr>
          <w:rStyle w:val="markedcontent"/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</w:t>
      </w:r>
      <w:r w:rsidR="00F63799">
        <w:rPr>
          <w:rStyle w:val="markedcontent"/>
          <w:rFonts w:asciiTheme="majorBidi" w:hAnsiTheme="majorBidi" w:cstheme="majorBidi"/>
          <w:sz w:val="28"/>
          <w:szCs w:val="28"/>
        </w:rPr>
        <w:t>ериодов учебного времени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</w:t>
      </w:r>
      <w:r w:rsidR="00F63799">
        <w:rPr>
          <w:rStyle w:val="markedcontent"/>
          <w:rFonts w:asciiTheme="majorBidi" w:hAnsiTheme="majorBidi" w:cstheme="majorBidi"/>
          <w:sz w:val="28"/>
          <w:szCs w:val="28"/>
        </w:rPr>
        <w:t>ающихся, используется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"Митряевская начальная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63799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637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</w:t>
      </w:r>
      <w:r w:rsidR="00F63799">
        <w:rPr>
          <w:rStyle w:val="markedcontent"/>
          <w:rFonts w:asciiTheme="majorBidi" w:hAnsiTheme="majorBidi" w:cstheme="majorBidi"/>
          <w:sz w:val="28"/>
          <w:szCs w:val="28"/>
        </w:rPr>
        <w:t xml:space="preserve">естация </w:t>
      </w:r>
      <w:proofErr w:type="gramStart"/>
      <w:r w:rsidR="00F63799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="00F63799">
        <w:rPr>
          <w:rStyle w:val="markedcontent"/>
          <w:rFonts w:asciiTheme="majorBidi" w:hAnsiTheme="majorBidi" w:cstheme="majorBidi"/>
          <w:sz w:val="28"/>
          <w:szCs w:val="28"/>
        </w:rPr>
        <w:t xml:space="preserve"> за учебный год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827B1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</w:t>
      </w:r>
      <w:r w:rsidR="003C745B">
        <w:rPr>
          <w:rStyle w:val="markedcontent"/>
          <w:rFonts w:asciiTheme="majorBidi" w:hAnsiTheme="majorBidi" w:cstheme="majorBidi"/>
          <w:sz w:val="28"/>
          <w:szCs w:val="28"/>
        </w:rPr>
        <w:t xml:space="preserve">  в середине четвертой четверти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"Митряевская начальная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164037">
        <w:tc>
          <w:tcPr>
            <w:tcW w:w="6000" w:type="dxa"/>
            <w:vMerge w:val="restart"/>
            <w:shd w:val="clear" w:color="auto" w:fill="D9D9D9"/>
          </w:tcPr>
          <w:p w:rsidR="00164037" w:rsidRDefault="00982109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64037" w:rsidRDefault="00982109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164037" w:rsidRDefault="0098210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64037">
        <w:tc>
          <w:tcPr>
            <w:tcW w:w="2425" w:type="dxa"/>
            <w:vMerge/>
          </w:tcPr>
          <w:p w:rsidR="00164037" w:rsidRDefault="00164037"/>
        </w:tc>
        <w:tc>
          <w:tcPr>
            <w:tcW w:w="2425" w:type="dxa"/>
            <w:vMerge/>
          </w:tcPr>
          <w:p w:rsidR="00164037" w:rsidRDefault="00164037"/>
        </w:tc>
        <w:tc>
          <w:tcPr>
            <w:tcW w:w="0" w:type="dxa"/>
            <w:shd w:val="clear" w:color="auto" w:fill="D9D9D9"/>
          </w:tcPr>
          <w:p w:rsidR="00164037" w:rsidRDefault="00982109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164037" w:rsidRDefault="0098210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164037" w:rsidRDefault="0098210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164037" w:rsidRDefault="0098210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64037">
        <w:tc>
          <w:tcPr>
            <w:tcW w:w="14550" w:type="dxa"/>
            <w:gridSpan w:val="6"/>
            <w:shd w:val="clear" w:color="auto" w:fill="FFFFB3"/>
          </w:tcPr>
          <w:p w:rsidR="00164037" w:rsidRDefault="0098210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64037">
        <w:tc>
          <w:tcPr>
            <w:tcW w:w="2425" w:type="dxa"/>
            <w:vMerge w:val="restart"/>
          </w:tcPr>
          <w:p w:rsidR="00164037" w:rsidRDefault="00982109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164037" w:rsidRDefault="00982109">
            <w:r>
              <w:t>Русский язык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5</w:t>
            </w:r>
          </w:p>
        </w:tc>
      </w:tr>
      <w:tr w:rsidR="00164037">
        <w:tc>
          <w:tcPr>
            <w:tcW w:w="2425" w:type="dxa"/>
            <w:vMerge/>
          </w:tcPr>
          <w:p w:rsidR="00164037" w:rsidRDefault="00164037"/>
        </w:tc>
        <w:tc>
          <w:tcPr>
            <w:tcW w:w="2425" w:type="dxa"/>
          </w:tcPr>
          <w:p w:rsidR="00164037" w:rsidRDefault="00982109">
            <w:r>
              <w:t>Литературное чтение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3</w:t>
            </w:r>
          </w:p>
        </w:tc>
      </w:tr>
      <w:tr w:rsidR="00164037">
        <w:tc>
          <w:tcPr>
            <w:tcW w:w="2425" w:type="dxa"/>
            <w:vMerge w:val="restart"/>
          </w:tcPr>
          <w:p w:rsidR="00164037" w:rsidRDefault="00982109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164037" w:rsidRDefault="00982109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3</w:t>
            </w:r>
          </w:p>
        </w:tc>
      </w:tr>
      <w:tr w:rsidR="00164037">
        <w:tc>
          <w:tcPr>
            <w:tcW w:w="2425" w:type="dxa"/>
            <w:vMerge/>
          </w:tcPr>
          <w:p w:rsidR="00164037" w:rsidRDefault="00164037"/>
        </w:tc>
        <w:tc>
          <w:tcPr>
            <w:tcW w:w="2425" w:type="dxa"/>
          </w:tcPr>
          <w:p w:rsidR="00164037" w:rsidRDefault="00982109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</w:tr>
      <w:tr w:rsidR="00164037">
        <w:tc>
          <w:tcPr>
            <w:tcW w:w="2425" w:type="dxa"/>
          </w:tcPr>
          <w:p w:rsidR="00164037" w:rsidRDefault="00982109">
            <w:r>
              <w:t>Иностранный язык</w:t>
            </w:r>
          </w:p>
        </w:tc>
        <w:tc>
          <w:tcPr>
            <w:tcW w:w="2425" w:type="dxa"/>
          </w:tcPr>
          <w:p w:rsidR="00164037" w:rsidRDefault="00982109">
            <w:r>
              <w:t>Иностранный язык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2</w:t>
            </w:r>
          </w:p>
        </w:tc>
      </w:tr>
      <w:tr w:rsidR="00164037">
        <w:tc>
          <w:tcPr>
            <w:tcW w:w="2425" w:type="dxa"/>
          </w:tcPr>
          <w:p w:rsidR="00164037" w:rsidRDefault="00982109">
            <w:r>
              <w:t>Математика и информатика</w:t>
            </w:r>
          </w:p>
        </w:tc>
        <w:tc>
          <w:tcPr>
            <w:tcW w:w="2425" w:type="dxa"/>
          </w:tcPr>
          <w:p w:rsidR="00164037" w:rsidRDefault="00982109">
            <w:r>
              <w:t>Математика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4</w:t>
            </w:r>
          </w:p>
        </w:tc>
      </w:tr>
      <w:tr w:rsidR="00164037">
        <w:tc>
          <w:tcPr>
            <w:tcW w:w="2425" w:type="dxa"/>
          </w:tcPr>
          <w:p w:rsidR="00164037" w:rsidRDefault="00982109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164037" w:rsidRDefault="00982109">
            <w:r>
              <w:t>Окружающий мир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2</w:t>
            </w:r>
          </w:p>
        </w:tc>
      </w:tr>
      <w:tr w:rsidR="00164037">
        <w:tc>
          <w:tcPr>
            <w:tcW w:w="2425" w:type="dxa"/>
          </w:tcPr>
          <w:p w:rsidR="00164037" w:rsidRDefault="00982109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164037" w:rsidRDefault="00982109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</w:tr>
      <w:tr w:rsidR="00164037">
        <w:tc>
          <w:tcPr>
            <w:tcW w:w="2425" w:type="dxa"/>
            <w:vMerge w:val="restart"/>
          </w:tcPr>
          <w:p w:rsidR="00164037" w:rsidRDefault="00982109">
            <w:r>
              <w:t>Искусство</w:t>
            </w:r>
          </w:p>
        </w:tc>
        <w:tc>
          <w:tcPr>
            <w:tcW w:w="2425" w:type="dxa"/>
          </w:tcPr>
          <w:p w:rsidR="00164037" w:rsidRDefault="00982109">
            <w:r>
              <w:t>Изобразительное искусство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</w:tr>
      <w:tr w:rsidR="00164037">
        <w:tc>
          <w:tcPr>
            <w:tcW w:w="2425" w:type="dxa"/>
            <w:vMerge/>
          </w:tcPr>
          <w:p w:rsidR="00164037" w:rsidRDefault="00164037"/>
        </w:tc>
        <w:tc>
          <w:tcPr>
            <w:tcW w:w="2425" w:type="dxa"/>
          </w:tcPr>
          <w:p w:rsidR="00164037" w:rsidRDefault="00982109">
            <w:r>
              <w:t>Музыка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</w:tr>
      <w:tr w:rsidR="00164037">
        <w:tc>
          <w:tcPr>
            <w:tcW w:w="2425" w:type="dxa"/>
          </w:tcPr>
          <w:p w:rsidR="00164037" w:rsidRDefault="00982109">
            <w:r>
              <w:t>Технология</w:t>
            </w:r>
          </w:p>
        </w:tc>
        <w:tc>
          <w:tcPr>
            <w:tcW w:w="2425" w:type="dxa"/>
          </w:tcPr>
          <w:p w:rsidR="00164037" w:rsidRDefault="00982109">
            <w:r>
              <w:t>Технология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1</w:t>
            </w:r>
          </w:p>
        </w:tc>
      </w:tr>
      <w:tr w:rsidR="00164037">
        <w:tc>
          <w:tcPr>
            <w:tcW w:w="2425" w:type="dxa"/>
          </w:tcPr>
          <w:p w:rsidR="00164037" w:rsidRDefault="00982109">
            <w:r>
              <w:t>Физическая культура</w:t>
            </w:r>
          </w:p>
        </w:tc>
        <w:tc>
          <w:tcPr>
            <w:tcW w:w="2425" w:type="dxa"/>
          </w:tcPr>
          <w:p w:rsidR="00164037" w:rsidRDefault="00982109">
            <w:r>
              <w:t>Физическая культура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64037" w:rsidRDefault="00982109">
            <w:pPr>
              <w:jc w:val="center"/>
            </w:pPr>
            <w:r>
              <w:t>2</w:t>
            </w:r>
          </w:p>
        </w:tc>
      </w:tr>
      <w:tr w:rsidR="00164037">
        <w:tc>
          <w:tcPr>
            <w:tcW w:w="4850" w:type="dxa"/>
            <w:gridSpan w:val="2"/>
            <w:shd w:val="clear" w:color="auto" w:fill="00FF00"/>
          </w:tcPr>
          <w:p w:rsidR="00164037" w:rsidRDefault="00982109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164037" w:rsidRDefault="00982109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164037" w:rsidRDefault="00982109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164037" w:rsidRDefault="00982109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164037" w:rsidRDefault="00982109">
            <w:pPr>
              <w:jc w:val="center"/>
            </w:pPr>
            <w:r>
              <w:t>26</w:t>
            </w:r>
          </w:p>
        </w:tc>
      </w:tr>
      <w:tr w:rsidR="00164037">
        <w:tc>
          <w:tcPr>
            <w:tcW w:w="4850" w:type="dxa"/>
            <w:gridSpan w:val="2"/>
            <w:shd w:val="clear" w:color="auto" w:fill="00FF00"/>
          </w:tcPr>
          <w:p w:rsidR="00164037" w:rsidRDefault="0098210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164037" w:rsidRDefault="00982109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164037" w:rsidRDefault="00982109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164037" w:rsidRDefault="00982109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164037" w:rsidRDefault="00982109">
            <w:pPr>
              <w:jc w:val="center"/>
            </w:pPr>
            <w:r>
              <w:t>26</w:t>
            </w:r>
          </w:p>
        </w:tc>
      </w:tr>
      <w:tr w:rsidR="00164037">
        <w:tc>
          <w:tcPr>
            <w:tcW w:w="4850" w:type="dxa"/>
            <w:gridSpan w:val="2"/>
            <w:shd w:val="clear" w:color="auto" w:fill="FCE3FC"/>
          </w:tcPr>
          <w:p w:rsidR="00164037" w:rsidRDefault="00982109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164037" w:rsidRDefault="00982109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164037" w:rsidRDefault="0098210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164037" w:rsidRDefault="0098210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164037" w:rsidRDefault="00982109">
            <w:pPr>
              <w:jc w:val="center"/>
            </w:pPr>
            <w:r>
              <w:t>34</w:t>
            </w:r>
          </w:p>
        </w:tc>
      </w:tr>
      <w:tr w:rsidR="00164037">
        <w:tc>
          <w:tcPr>
            <w:tcW w:w="4850" w:type="dxa"/>
            <w:gridSpan w:val="2"/>
            <w:shd w:val="clear" w:color="auto" w:fill="FCE3FC"/>
          </w:tcPr>
          <w:p w:rsidR="00164037" w:rsidRDefault="00982109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164037" w:rsidRDefault="00982109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164037" w:rsidRDefault="00982109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164037" w:rsidRDefault="00982109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164037" w:rsidRDefault="00982109">
            <w:pPr>
              <w:jc w:val="center"/>
            </w:pPr>
            <w:r>
              <w:t>884</w:t>
            </w:r>
          </w:p>
        </w:tc>
      </w:tr>
    </w:tbl>
    <w:p w:rsidR="00387850" w:rsidRDefault="00387850"/>
    <w:p w:rsidR="00982109" w:rsidRDefault="00982109"/>
    <w:p w:rsidR="00982109" w:rsidRDefault="00982109"/>
    <w:p w:rsidR="00982109" w:rsidRDefault="00982109"/>
    <w:p w:rsidR="00982109" w:rsidRDefault="00982109"/>
    <w:p w:rsidR="00982109" w:rsidRDefault="00982109"/>
    <w:p w:rsidR="00982109" w:rsidRPr="0055142E" w:rsidRDefault="00982109" w:rsidP="00982109">
      <w:pPr>
        <w:rPr>
          <w:rFonts w:ascii="Times New Roman" w:hAnsi="Times New Roman" w:cs="Times New Roman"/>
          <w:sz w:val="24"/>
          <w:szCs w:val="24"/>
        </w:rPr>
      </w:pPr>
      <w:r w:rsidRPr="0055142E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982109" w:rsidRPr="0055142E" w:rsidRDefault="00982109" w:rsidP="00982109">
      <w:pPr>
        <w:rPr>
          <w:rFonts w:ascii="Times New Roman" w:hAnsi="Times New Roman" w:cs="Times New Roman"/>
          <w:sz w:val="24"/>
          <w:szCs w:val="24"/>
        </w:rPr>
      </w:pPr>
      <w:r w:rsidRPr="0055142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Pr="0055142E">
        <w:rPr>
          <w:rFonts w:ascii="Times New Roman" w:hAnsi="Times New Roman" w:cs="Times New Roman"/>
          <w:sz w:val="24"/>
          <w:szCs w:val="24"/>
        </w:rPr>
        <w:t>Митряевская</w:t>
      </w:r>
      <w:proofErr w:type="spellEnd"/>
      <w:r w:rsidRPr="0055142E">
        <w:rPr>
          <w:rFonts w:ascii="Times New Roman" w:hAnsi="Times New Roman" w:cs="Times New Roman"/>
          <w:sz w:val="24"/>
          <w:szCs w:val="24"/>
        </w:rPr>
        <w:t xml:space="preserve"> начальная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982109" w:rsidRPr="0055142E" w:rsidTr="00912940">
        <w:tc>
          <w:tcPr>
            <w:tcW w:w="4850" w:type="dxa"/>
            <w:vMerge w:val="restart"/>
            <w:shd w:val="clear" w:color="auto" w:fill="D9D9D9"/>
          </w:tcPr>
          <w:p w:rsidR="00982109" w:rsidRPr="0055142E" w:rsidRDefault="00982109" w:rsidP="00912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982109" w:rsidRPr="0055142E" w:rsidRDefault="00982109" w:rsidP="00912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82109" w:rsidRPr="0055142E" w:rsidTr="00912940">
        <w:tc>
          <w:tcPr>
            <w:tcW w:w="4850" w:type="dxa"/>
            <w:vMerge/>
          </w:tcPr>
          <w:p w:rsidR="00982109" w:rsidRPr="0055142E" w:rsidRDefault="00982109" w:rsidP="00912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82109" w:rsidRPr="0055142E" w:rsidTr="00912940">
        <w:tc>
          <w:tcPr>
            <w:tcW w:w="4850" w:type="dxa"/>
          </w:tcPr>
          <w:p w:rsidR="00982109" w:rsidRPr="0055142E" w:rsidRDefault="00982109" w:rsidP="00912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109" w:rsidRPr="0055142E" w:rsidTr="00912940">
        <w:tc>
          <w:tcPr>
            <w:tcW w:w="4850" w:type="dxa"/>
          </w:tcPr>
          <w:p w:rsidR="00982109" w:rsidRPr="0055142E" w:rsidRDefault="00982109" w:rsidP="00912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 xml:space="preserve">Проект "Театр </w:t>
            </w:r>
            <w:proofErr w:type="spellStart"/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уйныйбыз</w:t>
            </w:r>
            <w:proofErr w:type="spellEnd"/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109" w:rsidRPr="0055142E" w:rsidTr="00912940">
        <w:tc>
          <w:tcPr>
            <w:tcW w:w="4850" w:type="dxa"/>
          </w:tcPr>
          <w:p w:rsidR="00982109" w:rsidRPr="0055142E" w:rsidRDefault="00982109" w:rsidP="00912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Проект "</w:t>
            </w:r>
            <w:proofErr w:type="spellStart"/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Мөслим</w:t>
            </w:r>
            <w:proofErr w:type="spellEnd"/>
            <w:r w:rsidRPr="00551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gramStart"/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өслим</w:t>
            </w:r>
            <w:proofErr w:type="spellEnd"/>
            <w:r w:rsidRPr="00551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109" w:rsidRPr="0055142E" w:rsidTr="00912940">
        <w:tc>
          <w:tcPr>
            <w:tcW w:w="4850" w:type="dxa"/>
          </w:tcPr>
          <w:p w:rsidR="00982109" w:rsidRPr="0055142E" w:rsidRDefault="00982109" w:rsidP="00912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109" w:rsidRPr="0055142E" w:rsidTr="00912940">
        <w:tc>
          <w:tcPr>
            <w:tcW w:w="4850" w:type="dxa"/>
            <w:shd w:val="clear" w:color="auto" w:fill="00FF00"/>
          </w:tcPr>
          <w:p w:rsidR="00982109" w:rsidRPr="0055142E" w:rsidRDefault="00982109" w:rsidP="00912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982109" w:rsidRPr="0055142E" w:rsidRDefault="00982109" w:rsidP="0091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82109" w:rsidRPr="0055142E" w:rsidRDefault="00982109" w:rsidP="00982109">
      <w:pPr>
        <w:rPr>
          <w:rFonts w:ascii="Times New Roman" w:hAnsi="Times New Roman" w:cs="Times New Roman"/>
          <w:sz w:val="24"/>
          <w:szCs w:val="24"/>
        </w:rPr>
      </w:pPr>
    </w:p>
    <w:p w:rsidR="00982109" w:rsidRDefault="00982109"/>
    <w:sectPr w:rsidR="0098210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64037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B4A15"/>
    <w:rsid w:val="002E245D"/>
    <w:rsid w:val="0030678A"/>
    <w:rsid w:val="0031079C"/>
    <w:rsid w:val="00344318"/>
    <w:rsid w:val="003746B2"/>
    <w:rsid w:val="00374FEA"/>
    <w:rsid w:val="00387850"/>
    <w:rsid w:val="003963BA"/>
    <w:rsid w:val="003A7E5F"/>
    <w:rsid w:val="003C745B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82109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827B1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63799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4</cp:revision>
  <cp:lastPrinted>2023-09-18T10:59:00Z</cp:lastPrinted>
  <dcterms:created xsi:type="dcterms:W3CDTF">2023-09-18T10:33:00Z</dcterms:created>
  <dcterms:modified xsi:type="dcterms:W3CDTF">2023-09-20T07:38:00Z</dcterms:modified>
</cp:coreProperties>
</file>